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教育硕士拟增设招生领域三年发展规划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编写提纲</w:t>
      </w:r>
    </w:p>
    <w:p>
      <w:pPr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（正文不超过3000字）</w:t>
      </w:r>
    </w:p>
    <w:p>
      <w:pPr>
        <w:ind w:firstLine="643" w:firstLineChars="200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一、拟增领域基本情况</w:t>
      </w:r>
    </w:p>
    <w:p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围绕学科导师队伍建设、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专任教师、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课程建设、基础教育科研项目、基础教育类成果、实践基地建设等进行撰写。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二、增设该领域的必要性</w:t>
      </w:r>
    </w:p>
    <w:p>
      <w:pPr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该方向基础教育师资缺口调研情况、各高校该领域教育硕士招生就业情况分析等。</w:t>
      </w:r>
    </w:p>
    <w:p>
      <w:pPr>
        <w:ind w:firstLine="643" w:firstLineChars="200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三、增设该领域的基础及可行性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对照拉设领域标准，从现有能够承担导师的教师（含领域负责人）、学科课程设置和承担教师、学科教学论教师、相关实验、图书和实践基地等方面撰写。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四、目前存在的问题与不足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五、拟增设领域建设的总体目标</w:t>
      </w:r>
    </w:p>
    <w:p>
      <w:pPr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主要围绕领域设置标准结合领域未来专任教师、导师队伍、学科带头人、实践基地、基础教育教学研究成果等总体目标撰写。</w:t>
      </w:r>
    </w:p>
    <w:p>
      <w:pPr>
        <w:ind w:firstLine="643" w:firstLineChars="200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六、拟增设领域建设的分年度（三年）目标及措施</w:t>
      </w:r>
    </w:p>
    <w:p>
      <w:pPr>
        <w:ind w:firstLine="560" w:firstLineChars="200"/>
        <w:rPr>
          <w:rFonts w:hint="default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以建设总体目标、领域设置标准为基础，在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导师队伍建设、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专任教师队伍建设、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</w:rPr>
        <w:t>课程建设、基础教育科研项目与成果培育、实践基地建设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学院支持措施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方面以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分年度计划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的形式来进行撰写。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OTcxMGI4N2Y1MGMwNzg1NjFmZGZkZDBmMTgxYmIifQ=="/>
  </w:docVars>
  <w:rsids>
    <w:rsidRoot w:val="00000000"/>
    <w:rsid w:val="6EE8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2022-07-19T09:07:38Z</dcterms:created>
  <dc:creator>sparkqq</dc:creator>
  <cp:lastModifiedBy>sparkqq</cp:lastModifiedBy>
  <dcterms:modified xsi:type="dcterms:W3CDTF">2022-07-19T09:26:32Z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75E855E2DCBE415D8BBBF58C040FD609</vt:lpwstr>
  </property>
</Properties>
</file>