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default" w:ascii="Times New Roman" w:hAnsi="Times New Roman" w:eastAsia="方正大标宋简体" w:cs="Times New Roman"/>
          <w:sz w:val="24"/>
        </w:rPr>
      </w:pPr>
      <w:r>
        <w:rPr>
          <w:rFonts w:hint="default" w:ascii="Times New Roman" w:hAnsi="Times New Roman" w:eastAsia="方正大标宋简体" w:cs="Times New Roman"/>
          <w:sz w:val="24"/>
        </w:rPr>
        <w:t>关于拟将</w:t>
      </w:r>
      <w:r>
        <w:rPr>
          <w:rFonts w:hint="default" w:ascii="Times New Roman" w:hAnsi="Times New Roman" w:eastAsia="方正大标宋简体" w:cs="Times New Roman"/>
          <w:sz w:val="24"/>
          <w:lang w:val="en-US" w:eastAsia="zh-CN"/>
        </w:rPr>
        <w:t>楼叶莹</w:t>
      </w:r>
      <w:r>
        <w:rPr>
          <w:rFonts w:hint="default" w:ascii="Times New Roman" w:hAnsi="Times New Roman" w:eastAsia="方正大标宋简体" w:cs="Times New Roman"/>
          <w:sz w:val="24"/>
        </w:rPr>
        <w:t>等</w:t>
      </w:r>
      <w:r>
        <w:rPr>
          <w:rFonts w:hint="default" w:ascii="Times New Roman" w:hAnsi="Times New Roman" w:eastAsia="方正大标宋简体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方正大标宋简体" w:cs="Times New Roman"/>
          <w:sz w:val="24"/>
        </w:rPr>
        <w:t>名同志转为中共正式党员的公示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经党支部培养教育和考察，拟将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楼叶莹</w:t>
      </w:r>
      <w:r>
        <w:rPr>
          <w:rFonts w:hint="default" w:ascii="Times New Roman" w:hAnsi="Times New Roman" w:eastAsia="仿宋_GB2312" w:cs="Times New Roman"/>
          <w:sz w:val="24"/>
        </w:rPr>
        <w:t>等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</w:rPr>
        <w:t>名同志转为中共正式党员，并于近期召开支部大会讨论其转正问题。根据发展党员工作有关要求，现将有关情况公示如下：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lang w:eastAsia="zh-CN"/>
        </w:rPr>
        <w:t>楼叶莹，女，汉族，本科学历，浙江省杭州市余杭区黄湖镇人，1995年4月14日出生。该同志于2023年5月25日被接收为中共预备党员，预备期一年，到2024年5月24日预备期满。入党介绍人：李硕、雷云。</w:t>
      </w:r>
      <w:r>
        <w:rPr>
          <w:rFonts w:hint="default" w:ascii="Times New Roman" w:hAnsi="Times New Roman" w:eastAsia="仿宋_GB2312" w:cs="Times New Roman"/>
          <w:sz w:val="24"/>
        </w:rPr>
        <w:t>该同志在预备期间表现优异，在学习方面善思勤学，在工作方面积极为他人服务，在生活方面努力树立榜样。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lang w:eastAsia="zh-CN"/>
        </w:rPr>
        <w:t>芮美华，女，汉族，本科学历，浙江省湖州市吴兴区道场乡人，1994年6月19日出生。该同志于2023年5月25日被接收为中共预备党员，预备期一年，到2024年5月25日预备期满。入党介绍人：李硕、雷云。该同志在预备期间表现优良，政治立场坚定，学习认真努力，工作刻苦勤奋，团结同学，积极参与各类比赛和志愿活动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lang w:eastAsia="zh-CN"/>
        </w:rPr>
        <w:t>袁璐，女，汉族，本科学历，河南省周口市西华县人，1998年8月12日出生。该同志于2023年5月25日被接收为中共预备党员，预备期一年，到2024年5月25日预备期满。入党介绍人：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李硕、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雷云。该同志在预备期间表现优异，注重政治理论的学习，提升思想觉悟，增强党性修养。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lang w:eastAsia="zh-CN"/>
        </w:rPr>
        <w:t>韩洁，女，汉族，本科学历，浙江省湖州市德清县雷甸镇人，1997年10月15日出生。该同志于2023年5月25日被接收为中共预备党员，预备期一年，到2024年5月25日预备期满。入党介绍人：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李硕、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雷云。该同志在预备期间表现良好，思想方面积极向上，学习方面踏实努力，工作方面勤恳认真，生活方面简单朴素。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公示时间：20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27</w:t>
      </w:r>
      <w:r>
        <w:rPr>
          <w:rFonts w:hint="default" w:ascii="Times New Roman" w:hAnsi="Times New Roman" w:eastAsia="仿宋_GB2312" w:cs="Times New Roman"/>
          <w:sz w:val="24"/>
        </w:rPr>
        <w:t>日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24"/>
        </w:rPr>
        <w:t>20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31</w:t>
      </w:r>
      <w:r>
        <w:rPr>
          <w:rFonts w:hint="default" w:ascii="Times New Roman" w:hAnsi="Times New Roman" w:eastAsia="仿宋_GB2312" w:cs="Times New Roman"/>
          <w:sz w:val="24"/>
        </w:rPr>
        <w:t>日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公示时间为5个工作日）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联系人：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 xml:space="preserve">雷云         </w:t>
      </w:r>
      <w:r>
        <w:rPr>
          <w:rFonts w:hint="default" w:ascii="Times New Roman" w:hAnsi="Times New Roman" w:eastAsia="仿宋_GB2312" w:cs="Times New Roman"/>
          <w:color w:val="FF0000"/>
          <w:sz w:val="24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4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15715885567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电子邮箱：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instrText xml:space="preserve"> HYPERLINK "mailto:02722@zjhu.edu.cn" </w:instrTex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02722@zjhu.edu.cn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</w:rPr>
        <w:t>地址：湖州师范学院教师教育学院学工办</w:t>
      </w:r>
    </w:p>
    <w:p>
      <w:pPr>
        <w:spacing w:line="440" w:lineRule="exact"/>
        <w:ind w:firstLine="480" w:firstLineChars="200"/>
        <w:jc w:val="right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中共湖州师范学院教师教育学院</w:t>
      </w: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第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支部委员会（盖章）</w:t>
      </w:r>
    </w:p>
    <w:p>
      <w:pPr>
        <w:spacing w:line="44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                                         20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年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27</w:t>
      </w:r>
      <w:r>
        <w:rPr>
          <w:rFonts w:hint="default" w:ascii="Times New Roman" w:hAnsi="Times New Roman" w:eastAsia="仿宋_GB2312" w:cs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GY0NzAwMDkxNDNhODc1MTRlZjk4OGZjOWNkYzMifQ=="/>
  </w:docVars>
  <w:rsids>
    <w:rsidRoot w:val="00000000"/>
    <w:rsid w:val="00575547"/>
    <w:rsid w:val="09697100"/>
    <w:rsid w:val="0E53544F"/>
    <w:rsid w:val="24836A06"/>
    <w:rsid w:val="26070074"/>
    <w:rsid w:val="37133A21"/>
    <w:rsid w:val="439A706C"/>
    <w:rsid w:val="497D0835"/>
    <w:rsid w:val="4FF2625A"/>
    <w:rsid w:val="5F1A16F8"/>
    <w:rsid w:val="73F959A5"/>
    <w:rsid w:val="763172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775</Characters>
  <Lines>6</Lines>
  <Paragraphs>1</Paragraphs>
  <TotalTime>0</TotalTime>
  <ScaleCrop>false</ScaleCrop>
  <LinksUpToDate>false</LinksUpToDate>
  <CharactersWithSpaces>909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aa</dc:creator>
  <cp:lastModifiedBy>芝士柚柚</cp:lastModifiedBy>
  <dcterms:modified xsi:type="dcterms:W3CDTF">2024-05-28T13:29:08Z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9911218AAF4B4A3788C32BB23A2CAAC0_13</vt:lpwstr>
  </property>
</Properties>
</file>