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24"/>
          <w:szCs w:val="24"/>
        </w:rPr>
      </w:pPr>
      <w:r>
        <w:rPr>
          <w:rFonts w:hint="default" w:ascii="Times New Roman" w:hAnsi="Times New Roman" w:eastAsia="方正大标宋简体" w:cs="Times New Roman"/>
          <w:sz w:val="24"/>
          <w:szCs w:val="24"/>
        </w:rPr>
        <w:t>关于接收</w:t>
      </w:r>
      <w:r>
        <w:rPr>
          <w:rFonts w:hint="default" w:ascii="Times New Roman" w:hAnsi="Times New Roman" w:eastAsia="方正大标宋简体" w:cs="Times New Roman"/>
          <w:sz w:val="24"/>
        </w:rPr>
        <w:t>朱鑫妍</w:t>
      </w:r>
      <w:r>
        <w:rPr>
          <w:rFonts w:hint="default" w:ascii="Times New Roman" w:hAnsi="Times New Roman" w:eastAsia="方正大标宋简体" w:cs="Times New Roman"/>
          <w:sz w:val="24"/>
          <w:szCs w:val="24"/>
          <w:lang w:val="en-US" w:eastAsia="zh-CN"/>
        </w:rPr>
        <w:t>等11名</w:t>
      </w:r>
      <w:r>
        <w:rPr>
          <w:rFonts w:hint="default" w:ascii="Times New Roman" w:hAnsi="Times New Roman" w:eastAsia="方正大标宋简体" w:cs="Times New Roman"/>
          <w:sz w:val="24"/>
          <w:szCs w:val="24"/>
        </w:rPr>
        <w:t>同志为预备党员的公示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经支委会研究，报上级党委审查同意，拟于近期接收朱鑫妍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等11名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同志为预备党员。根据发展党员工作有关要求，现公示如下: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朱鑫妍,女，汉族，高中文化，浙江省嘉兴市桐乡市崇福镇城郊村人，2002年12月24日出生。该同志于2021年9月提出入党申请，2022年4月被确定为入党积极分子，2024年5月被确定为发展对象，培养联系人曹芝慧、白宏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陈佳乐，女，汉族，高中文化，浙江省绍兴市新昌县南明街道人，2003年1月27日出生。该同志于2021年9月提出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入党申请，2022年10月被确定为入党积极分子，2024年5月被确定为发展对象，培养联系人曹芝慧、白宏锋。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张楚,女，汉族，高中文化，浙江省温州市乐清市城南街道人，2003年2月7日出生。该同志于2021年9月提出入党申请，2022年4月被确定为入党积极分子，2024年5月被确定为发展对象，培养联系人曹芝慧、张蓓蓓。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鲁葉菲,女，汉族，高中文化，浙江省杭州市钱塘区河庄街道人，2003年9月22日出生。该同志于2021年9月提出入党申请，2022年10月被确定为入党积极分子，2024年5月被确定为发展对象，培养联系人曹芝慧、张蓓蓓。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王宇萱,女，汉族，高中文化，浙江省湖州市长兴县雉城镇人，2002年8月14日出生。该同志于2021年9月提出入党申请，2022年4月被确定为入党积极分子，2024年5月被确定为发展对象，培养联系人曹芝慧、陆韵。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张奥雪，女，汉族，高中文化，河南省信阳市商城县上石桥镇杨寨村人，2001年10月3日出生。该同志于2022年3月提出入党申请，2022年10月被确定为入党积极分子，2024年5月被确定为发展对象，培养联系人曹芝慧、陆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董梦倩,女，汉族，高中文化，浙江省杭州市萧山区瓜沥镇渭水桥村人，2004年6月10日出生。该同志于2022年9月提出入党申请，2023年4月被确定为入党积极分子，2024年5月被确定为发展对象，培养联系人曹芝慧、张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郑志远,女，汉族，高中文化，浙江省金华市义乌市稠江街道水冰塘村人，2004年5月11日出生。该同志于2022年9月提出入党申请，2023年4月被确定为入党积极分子，2024年5月被确定为发展对象，培养联系人曹芝慧、张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葛临,女，汉族，高中文化，浙江省湖州市吴兴区凤凰街道人，2004年1月24日出生。该同志于2022年9月提出入党申请，2023年4月被确定为入党积极分子，2024年5月被确定为发展对象，培养联系人曹芝慧、张震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郭昊文,男，汉族，高中文化，浙江省金华市婺城区乾西乡人，2004年4月4日出生。该同志于2022年9月提出入党申请，2023年4月被确定为入党积极分子，2024年5月被确定为发展对象，培养联系人曹芝慧、秦启光。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李媛媛,女，汉族，高中文化，浙江省温州市苍南县金乡镇城中村人，2004年1月20日出生。该同志于2022年9月提出入党申请，2023年4月被确定为入党积极分子，2024年5月被确定为发展对象，培养联系人曹芝慧、秦启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公示时间为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日至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日(公示期为5个工作日)。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曹芝慧；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电话：661609；来信地址：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浙江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省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湖州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吴兴区湖州师范学院教师教育学院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党委；邮政编码：313000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中共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湖州师范学院教师教育学院学生第二支部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委员会(盖章)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GY0NzAwMDkxNDNhODc1MTRlZjk4OGZjOWNkYzMifQ=="/>
  </w:docVars>
  <w:rsids>
    <w:rsidRoot w:val="00000000"/>
    <w:rsid w:val="31FD2BE1"/>
    <w:rsid w:val="79FA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2024-06-03T10:28:00Z</dcterms:created>
  <dc:creator>诗艺</dc:creator>
  <cp:lastModifiedBy>芝士柚柚</cp:lastModifiedBy>
  <dcterms:modified xsi:type="dcterms:W3CDTF">2024-06-03T12:29:09Z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BA611122E98B4575B439787A06C6DA3A_12</vt:lpwstr>
  </property>
</Properties>
</file>