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3EA68">
      <w:pPr>
        <w:spacing w:before="223" w:line="226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pacing w:val="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2"/>
          <w:sz w:val="32"/>
          <w:szCs w:val="32"/>
          <w:lang w:val="en-US" w:eastAsia="zh-CN"/>
        </w:rPr>
        <w:t>路线参考</w:t>
      </w:r>
    </w:p>
    <w:p w14:paraId="093C4866">
      <w:pPr>
        <w:spacing w:before="223" w:line="360" w:lineRule="auto"/>
        <w:ind w:left="0" w:leftChars="0" w:firstLine="0" w:firstLineChars="0"/>
        <w:jc w:val="left"/>
        <w:rPr>
          <w:rFonts w:hint="default" w:ascii="宋体" w:hAnsi="宋体" w:eastAsia="宋体" w:cs="宋体"/>
          <w:b/>
          <w:bCs/>
          <w:spacing w:val="2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2"/>
          <w:sz w:val="22"/>
          <w:szCs w:val="22"/>
          <w:lang w:val="en-US" w:eastAsia="zh-CN"/>
        </w:rPr>
        <w:t>我院地址为“浙江省湖州市吴兴区学士路1号湖州师范大学中校区10幢教育学院（教师教育学院）”</w:t>
      </w:r>
    </w:p>
    <w:p w14:paraId="5DB1A4AD">
      <w:pPr>
        <w:pStyle w:val="2"/>
        <w:spacing w:before="126" w:line="222" w:lineRule="auto"/>
        <w:ind w:left="680"/>
        <w:jc w:val="both"/>
      </w:pPr>
      <w:r>
        <w:rPr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57785</wp:posOffset>
            </wp:positionV>
            <wp:extent cx="3851910" cy="5777865"/>
            <wp:effectExtent l="0" t="0" r="15240" b="1333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51910" cy="577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3BEA61">
      <w:pPr>
        <w:spacing w:line="421" w:lineRule="auto"/>
        <w:rPr>
          <w:rFonts w:ascii="Arial"/>
          <w:sz w:val="21"/>
        </w:rPr>
      </w:pPr>
    </w:p>
    <w:p w14:paraId="137E2B61">
      <w:pPr>
        <w:spacing w:line="421" w:lineRule="auto"/>
        <w:rPr>
          <w:rFonts w:ascii="Arial"/>
          <w:sz w:val="21"/>
        </w:rPr>
      </w:pPr>
    </w:p>
    <w:p w14:paraId="5E99E332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19A6FC22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63D47558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72D06868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6F1CE291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5A82DC0E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2EE91E6A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37BCDDFF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06E80B70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4FB86198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1894AC45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435D0C4B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5DEE1D5C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32BE12A8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048227E2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3578CFA7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1450B8CB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152474F3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2F8D8C8B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0F981D62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-3985260</wp:posOffset>
            </wp:positionH>
            <wp:positionV relativeFrom="paragraph">
              <wp:posOffset>177800</wp:posOffset>
            </wp:positionV>
            <wp:extent cx="3881120" cy="2894330"/>
            <wp:effectExtent l="0" t="0" r="5080" b="127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81120" cy="289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E072B0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50CE68AE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7283ED00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6C4DDC21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4DAFA504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51F39E0F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1141AEC5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3C5EA609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196F70C4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4AE5D812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4B19D1B9">
      <w:pPr>
        <w:spacing w:before="23" w:line="225" w:lineRule="auto"/>
        <w:ind w:left="3632"/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</w:pPr>
    </w:p>
    <w:p w14:paraId="5F8595F0">
      <w:pPr>
        <w:spacing w:before="23" w:line="225" w:lineRule="auto"/>
        <w:ind w:left="3632"/>
        <w:rPr>
          <w:rFonts w:hint="eastAsia" w:ascii="宋体" w:hAnsi="宋体" w:eastAsia="宋体" w:cs="宋体"/>
          <w:color w:val="auto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4"/>
          <w:sz w:val="31"/>
          <w:szCs w:val="31"/>
        </w:rPr>
        <w:t>住宿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31"/>
          <w:szCs w:val="31"/>
          <w:lang w:val="en-US" w:eastAsia="zh-CN"/>
        </w:rPr>
        <w:t>参考</w:t>
      </w:r>
    </w:p>
    <w:p w14:paraId="08906674">
      <w:pPr>
        <w:spacing w:before="117"/>
        <w:rPr>
          <w:color w:val="auto"/>
        </w:rPr>
      </w:pPr>
    </w:p>
    <w:tbl>
      <w:tblPr>
        <w:tblStyle w:val="5"/>
        <w:tblW w:w="93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5"/>
        <w:gridCol w:w="4842"/>
        <w:gridCol w:w="1952"/>
      </w:tblGrid>
      <w:tr w14:paraId="134CD4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2605" w:type="dxa"/>
            <w:vAlign w:val="center"/>
          </w:tcPr>
          <w:p w14:paraId="1F328C18">
            <w:pPr>
              <w:pStyle w:val="6"/>
              <w:spacing w:before="176" w:line="222" w:lineRule="auto"/>
              <w:ind w:left="659"/>
              <w:rPr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pacing w:val="-7"/>
                <w:sz w:val="28"/>
                <w:szCs w:val="28"/>
              </w:rPr>
              <w:t>酒店名称</w:t>
            </w:r>
          </w:p>
        </w:tc>
        <w:tc>
          <w:tcPr>
            <w:tcW w:w="4842" w:type="dxa"/>
            <w:vAlign w:val="center"/>
          </w:tcPr>
          <w:p w14:paraId="67F9FA79">
            <w:pPr>
              <w:pStyle w:val="6"/>
              <w:spacing w:before="177" w:line="232" w:lineRule="auto"/>
              <w:ind w:left="1974"/>
              <w:rPr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pacing w:val="-12"/>
                <w:sz w:val="28"/>
                <w:szCs w:val="28"/>
              </w:rPr>
              <w:t>地址</w:t>
            </w:r>
          </w:p>
        </w:tc>
        <w:tc>
          <w:tcPr>
            <w:tcW w:w="1952" w:type="dxa"/>
            <w:vAlign w:val="center"/>
          </w:tcPr>
          <w:p w14:paraId="2BDEFE59">
            <w:pPr>
              <w:pStyle w:val="6"/>
              <w:spacing w:before="176" w:line="224" w:lineRule="auto"/>
              <w:ind w:left="353"/>
              <w:rPr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pacing w:val="-6"/>
                <w:sz w:val="28"/>
                <w:szCs w:val="28"/>
              </w:rPr>
              <w:t>联系电话</w:t>
            </w:r>
          </w:p>
        </w:tc>
      </w:tr>
      <w:tr w14:paraId="5F9C5F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2605" w:type="dxa"/>
            <w:vAlign w:val="center"/>
          </w:tcPr>
          <w:p w14:paraId="2FBAA5CD">
            <w:pPr>
              <w:pStyle w:val="6"/>
              <w:spacing w:before="60" w:line="232" w:lineRule="auto"/>
              <w:ind w:left="143" w:right="141" w:firstLine="123"/>
              <w:rPr>
                <w:color w:val="auto"/>
              </w:rPr>
            </w:pPr>
            <w:r>
              <w:rPr>
                <w:color w:val="auto"/>
                <w:spacing w:val="-19"/>
              </w:rPr>
              <w:t>星汇</w:t>
            </w:r>
            <w:r>
              <w:rPr>
                <w:color w:val="auto"/>
                <w:spacing w:val="-22"/>
              </w:rPr>
              <w:t xml:space="preserve"> </w:t>
            </w:r>
            <w:r>
              <w:rPr>
                <w:color w:val="auto"/>
                <w:spacing w:val="-19"/>
              </w:rPr>
              <w:t>·</w:t>
            </w:r>
            <w:r>
              <w:rPr>
                <w:color w:val="auto"/>
                <w:spacing w:val="-92"/>
              </w:rPr>
              <w:t xml:space="preserve"> </w:t>
            </w:r>
            <w:r>
              <w:rPr>
                <w:color w:val="auto"/>
                <w:spacing w:val="-19"/>
              </w:rPr>
              <w:t>乌程大酒店</w:t>
            </w:r>
            <w:r>
              <w:rPr>
                <w:color w:val="auto"/>
                <w:spacing w:val="-5"/>
              </w:rPr>
              <w:t>（湖州万达广场店）</w:t>
            </w:r>
          </w:p>
        </w:tc>
        <w:tc>
          <w:tcPr>
            <w:tcW w:w="4842" w:type="dxa"/>
            <w:vAlign w:val="center"/>
          </w:tcPr>
          <w:p w14:paraId="462ADA2C">
            <w:pPr>
              <w:pStyle w:val="6"/>
              <w:spacing w:before="62" w:line="222" w:lineRule="auto"/>
              <w:ind w:left="126"/>
              <w:rPr>
                <w:color w:val="auto"/>
              </w:rPr>
            </w:pPr>
            <w:r>
              <w:rPr>
                <w:color w:val="auto"/>
                <w:spacing w:val="-5"/>
              </w:rPr>
              <w:t>湖州市吴兴区陆王路儿童公园正对面（近</w:t>
            </w:r>
          </w:p>
          <w:p w14:paraId="5C5D8E70">
            <w:pPr>
              <w:pStyle w:val="6"/>
              <w:spacing w:before="23" w:line="223" w:lineRule="auto"/>
              <w:ind w:left="1653"/>
              <w:rPr>
                <w:color w:val="auto"/>
              </w:rPr>
            </w:pPr>
            <w:r>
              <w:rPr>
                <w:color w:val="auto"/>
                <w:spacing w:val="-4"/>
              </w:rPr>
              <w:t>万达广场）</w:t>
            </w:r>
          </w:p>
        </w:tc>
        <w:tc>
          <w:tcPr>
            <w:tcW w:w="1952" w:type="dxa"/>
            <w:vAlign w:val="center"/>
          </w:tcPr>
          <w:p w14:paraId="16C7322F">
            <w:pPr>
              <w:pStyle w:val="6"/>
              <w:spacing w:before="217" w:line="241" w:lineRule="auto"/>
              <w:ind w:left="190"/>
              <w:rPr>
                <w:color w:val="auto"/>
              </w:rPr>
            </w:pPr>
            <w:r>
              <w:rPr>
                <w:color w:val="auto"/>
                <w:spacing w:val="-1"/>
              </w:rPr>
              <w:t>0572-2045888</w:t>
            </w:r>
          </w:p>
        </w:tc>
      </w:tr>
      <w:tr w14:paraId="2C3574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2605" w:type="dxa"/>
            <w:vAlign w:val="center"/>
          </w:tcPr>
          <w:p w14:paraId="76C96446">
            <w:pPr>
              <w:pStyle w:val="6"/>
              <w:spacing w:before="220" w:line="222" w:lineRule="auto"/>
              <w:ind w:left="263"/>
              <w:rPr>
                <w:color w:val="auto"/>
              </w:rPr>
            </w:pPr>
            <w:r>
              <w:rPr>
                <w:color w:val="auto"/>
                <w:spacing w:val="-3"/>
              </w:rPr>
              <w:t>湖州</w:t>
            </w:r>
            <w:r>
              <w:rPr>
                <w:rFonts w:hint="eastAsia"/>
                <w:color w:val="auto"/>
                <w:spacing w:val="-3"/>
                <w:lang w:val="en-US" w:eastAsia="zh-CN"/>
              </w:rPr>
              <w:t>六维</w:t>
            </w:r>
            <w:r>
              <w:rPr>
                <w:color w:val="auto"/>
                <w:spacing w:val="-3"/>
              </w:rPr>
              <w:t>商务宾馆</w:t>
            </w:r>
          </w:p>
        </w:tc>
        <w:tc>
          <w:tcPr>
            <w:tcW w:w="4842" w:type="dxa"/>
            <w:vAlign w:val="center"/>
          </w:tcPr>
          <w:p w14:paraId="7BEFF4C0">
            <w:pPr>
              <w:pStyle w:val="6"/>
              <w:spacing w:before="220" w:line="222" w:lineRule="auto"/>
              <w:ind w:left="757"/>
              <w:rPr>
                <w:color w:val="auto"/>
              </w:rPr>
            </w:pPr>
            <w:r>
              <w:rPr>
                <w:color w:val="auto"/>
                <w:spacing w:val="2"/>
              </w:rPr>
              <w:t>湖州市吴兴区余家漾路23</w:t>
            </w:r>
            <w:r>
              <w:rPr>
                <w:color w:val="auto"/>
                <w:spacing w:val="-28"/>
              </w:rPr>
              <w:t xml:space="preserve"> </w:t>
            </w:r>
            <w:r>
              <w:rPr>
                <w:color w:val="auto"/>
                <w:spacing w:val="2"/>
              </w:rPr>
              <w:t>号</w:t>
            </w:r>
          </w:p>
        </w:tc>
        <w:tc>
          <w:tcPr>
            <w:tcW w:w="1952" w:type="dxa"/>
            <w:vAlign w:val="center"/>
          </w:tcPr>
          <w:p w14:paraId="2332FAA3">
            <w:pPr>
              <w:pStyle w:val="6"/>
              <w:spacing w:before="220" w:line="241" w:lineRule="auto"/>
              <w:ind w:left="190"/>
              <w:rPr>
                <w:rFonts w:hint="default" w:eastAsia="仿宋"/>
                <w:color w:val="auto"/>
                <w:lang w:val="en-US" w:eastAsia="zh-CN"/>
              </w:rPr>
            </w:pPr>
            <w:r>
              <w:rPr>
                <w:color w:val="auto"/>
                <w:spacing w:val="-1"/>
              </w:rPr>
              <w:t>0572-</w:t>
            </w:r>
            <w:r>
              <w:rPr>
                <w:rFonts w:hint="eastAsia"/>
                <w:color w:val="auto"/>
                <w:spacing w:val="-1"/>
                <w:lang w:val="en-US" w:eastAsia="zh-CN"/>
              </w:rPr>
              <w:t>2388333</w:t>
            </w:r>
          </w:p>
        </w:tc>
      </w:tr>
      <w:tr w14:paraId="5ED822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2605" w:type="dxa"/>
            <w:vAlign w:val="center"/>
          </w:tcPr>
          <w:p w14:paraId="00AACC5B">
            <w:pPr>
              <w:pStyle w:val="6"/>
              <w:spacing w:before="63" w:line="221" w:lineRule="auto"/>
              <w:ind w:left="738"/>
              <w:rPr>
                <w:color w:val="auto"/>
              </w:rPr>
            </w:pPr>
            <w:r>
              <w:rPr>
                <w:color w:val="auto"/>
                <w:spacing w:val="-5"/>
              </w:rPr>
              <w:t>铂雅酒店</w:t>
            </w:r>
          </w:p>
          <w:p w14:paraId="1B0D8B01">
            <w:pPr>
              <w:pStyle w:val="6"/>
              <w:spacing w:before="25" w:line="222" w:lineRule="auto"/>
              <w:ind w:left="143"/>
              <w:rPr>
                <w:color w:val="auto"/>
              </w:rPr>
            </w:pPr>
            <w:r>
              <w:rPr>
                <w:color w:val="auto"/>
                <w:spacing w:val="-3"/>
              </w:rPr>
              <w:t>（湖州师范学院店）</w:t>
            </w:r>
          </w:p>
        </w:tc>
        <w:tc>
          <w:tcPr>
            <w:tcW w:w="4842" w:type="dxa"/>
            <w:vAlign w:val="center"/>
          </w:tcPr>
          <w:p w14:paraId="037D725D">
            <w:pPr>
              <w:pStyle w:val="6"/>
              <w:spacing w:before="220" w:line="222" w:lineRule="auto"/>
              <w:ind w:left="126"/>
              <w:rPr>
                <w:color w:val="auto"/>
              </w:rPr>
            </w:pPr>
            <w:r>
              <w:rPr>
                <w:color w:val="auto"/>
                <w:spacing w:val="-4"/>
              </w:rPr>
              <w:t>湖州市吴兴区龙泉街道景鸿铭城</w:t>
            </w:r>
            <w:r>
              <w:rPr>
                <w:color w:val="auto"/>
                <w:spacing w:val="-70"/>
              </w:rPr>
              <w:t xml:space="preserve"> </w:t>
            </w:r>
            <w:r>
              <w:rPr>
                <w:color w:val="auto"/>
                <w:spacing w:val="-4"/>
              </w:rPr>
              <w:t>B</w:t>
            </w:r>
            <w:r>
              <w:rPr>
                <w:color w:val="auto"/>
                <w:spacing w:val="-56"/>
              </w:rPr>
              <w:t xml:space="preserve"> </w:t>
            </w:r>
            <w:r>
              <w:rPr>
                <w:color w:val="auto"/>
                <w:spacing w:val="-4"/>
              </w:rPr>
              <w:t>座</w:t>
            </w:r>
            <w:r>
              <w:rPr>
                <w:color w:val="auto"/>
                <w:spacing w:val="-48"/>
              </w:rPr>
              <w:t xml:space="preserve"> </w:t>
            </w:r>
            <w:r>
              <w:rPr>
                <w:color w:val="auto"/>
                <w:spacing w:val="-4"/>
              </w:rPr>
              <w:t>1</w:t>
            </w:r>
            <w:r>
              <w:rPr>
                <w:color w:val="auto"/>
                <w:spacing w:val="-60"/>
              </w:rPr>
              <w:t xml:space="preserve"> </w:t>
            </w:r>
            <w:r>
              <w:rPr>
                <w:color w:val="auto"/>
                <w:spacing w:val="-4"/>
              </w:rPr>
              <w:t>楼</w:t>
            </w:r>
          </w:p>
        </w:tc>
        <w:tc>
          <w:tcPr>
            <w:tcW w:w="1952" w:type="dxa"/>
            <w:vAlign w:val="center"/>
          </w:tcPr>
          <w:p w14:paraId="25AC2199">
            <w:pPr>
              <w:pStyle w:val="6"/>
              <w:spacing w:before="219" w:line="241" w:lineRule="auto"/>
              <w:ind w:left="190"/>
              <w:rPr>
                <w:color w:val="auto"/>
              </w:rPr>
            </w:pPr>
            <w:r>
              <w:rPr>
                <w:color w:val="auto"/>
                <w:spacing w:val="-1"/>
              </w:rPr>
              <w:t>0572-2096886</w:t>
            </w:r>
          </w:p>
        </w:tc>
      </w:tr>
      <w:tr w14:paraId="275CE2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2605" w:type="dxa"/>
            <w:shd w:val="clear" w:color="auto" w:fill="auto"/>
            <w:vAlign w:val="center"/>
          </w:tcPr>
          <w:p w14:paraId="138A18B1">
            <w:pPr>
              <w:pStyle w:val="6"/>
              <w:spacing w:before="60" w:line="232" w:lineRule="auto"/>
              <w:ind w:left="382" w:leftChars="0" w:right="240" w:rightChars="0" w:hanging="125" w:firstLineChars="0"/>
              <w:jc w:val="center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pacing w:val="-2"/>
              </w:rPr>
              <w:t>拉米</w:t>
            </w:r>
            <w:r>
              <w:rPr>
                <w:rFonts w:hint="eastAsia"/>
                <w:color w:val="auto"/>
                <w:spacing w:val="-2"/>
                <w:lang w:val="en-US" w:eastAsia="zh-CN"/>
              </w:rPr>
              <w:t>城市酒店</w:t>
            </w:r>
          </w:p>
        </w:tc>
        <w:tc>
          <w:tcPr>
            <w:tcW w:w="4842" w:type="dxa"/>
            <w:shd w:val="clear" w:color="auto" w:fill="auto"/>
            <w:vAlign w:val="top"/>
          </w:tcPr>
          <w:p w14:paraId="117C5F71">
            <w:pPr>
              <w:pStyle w:val="6"/>
              <w:spacing w:before="217" w:line="222" w:lineRule="auto"/>
              <w:jc w:val="center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pacing w:val="2"/>
              </w:rPr>
              <w:t>湖州市吴兴区</w:t>
            </w:r>
            <w:r>
              <w:rPr>
                <w:rFonts w:hint="eastAsia"/>
                <w:color w:val="auto"/>
                <w:spacing w:val="2"/>
                <w:lang w:val="en-US" w:eastAsia="zh-CN"/>
              </w:rPr>
              <w:t>朱洪二路72号</w:t>
            </w:r>
          </w:p>
        </w:tc>
        <w:tc>
          <w:tcPr>
            <w:tcW w:w="1952" w:type="dxa"/>
            <w:shd w:val="clear" w:color="auto" w:fill="auto"/>
            <w:vAlign w:val="top"/>
          </w:tcPr>
          <w:p w14:paraId="7B9D5CB8">
            <w:pPr>
              <w:pStyle w:val="6"/>
              <w:spacing w:before="217" w:line="241" w:lineRule="auto"/>
              <w:ind w:left="190" w:leftChars="0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pacing w:val="-1"/>
              </w:rPr>
              <w:t>0572-</w:t>
            </w:r>
            <w:r>
              <w:rPr>
                <w:rFonts w:hint="eastAsia"/>
                <w:color w:val="auto"/>
                <w:spacing w:val="-1"/>
                <w:lang w:val="en-US" w:eastAsia="zh-CN"/>
              </w:rPr>
              <w:t>3179888</w:t>
            </w:r>
          </w:p>
        </w:tc>
      </w:tr>
      <w:tr w14:paraId="550E35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2605" w:type="dxa"/>
            <w:shd w:val="clear" w:color="auto" w:fill="auto"/>
            <w:vAlign w:val="top"/>
          </w:tcPr>
          <w:p w14:paraId="36EA10A5">
            <w:pPr>
              <w:pStyle w:val="6"/>
              <w:spacing w:before="217" w:line="222" w:lineRule="auto"/>
              <w:ind w:left="503" w:leftChars="0"/>
              <w:rPr>
                <w:rFonts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color w:val="auto"/>
                <w:spacing w:val="-4"/>
              </w:rPr>
              <w:t>湖州柏宁酒店</w:t>
            </w:r>
          </w:p>
        </w:tc>
        <w:tc>
          <w:tcPr>
            <w:tcW w:w="4842" w:type="dxa"/>
            <w:shd w:val="clear" w:color="auto" w:fill="auto"/>
            <w:vAlign w:val="top"/>
          </w:tcPr>
          <w:p w14:paraId="4072963D">
            <w:pPr>
              <w:pStyle w:val="6"/>
              <w:spacing w:before="217" w:line="222" w:lineRule="auto"/>
              <w:jc w:val="center"/>
              <w:rPr>
                <w:rFonts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color w:val="auto"/>
                <w:spacing w:val="2"/>
              </w:rPr>
              <w:t>湖州市吴兴区高富路386</w:t>
            </w:r>
            <w:r>
              <w:rPr>
                <w:color w:val="auto"/>
                <w:spacing w:val="-28"/>
              </w:rPr>
              <w:t xml:space="preserve"> </w:t>
            </w:r>
            <w:r>
              <w:rPr>
                <w:color w:val="auto"/>
                <w:spacing w:val="2"/>
              </w:rPr>
              <w:t>号</w:t>
            </w:r>
          </w:p>
        </w:tc>
        <w:tc>
          <w:tcPr>
            <w:tcW w:w="1952" w:type="dxa"/>
            <w:shd w:val="clear" w:color="auto" w:fill="auto"/>
            <w:vAlign w:val="top"/>
          </w:tcPr>
          <w:p w14:paraId="2B769222">
            <w:pPr>
              <w:pStyle w:val="6"/>
              <w:spacing w:before="217" w:line="241" w:lineRule="auto"/>
              <w:ind w:left="190" w:leftChars="0"/>
              <w:rPr>
                <w:rFonts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color w:val="auto"/>
                <w:spacing w:val="-1"/>
              </w:rPr>
              <w:t>0572-2381116</w:t>
            </w:r>
          </w:p>
        </w:tc>
      </w:tr>
      <w:tr w14:paraId="37F89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2605" w:type="dxa"/>
            <w:shd w:val="clear" w:color="auto" w:fill="auto"/>
            <w:vAlign w:val="top"/>
          </w:tcPr>
          <w:p w14:paraId="3C5ED503">
            <w:pPr>
              <w:pStyle w:val="6"/>
              <w:spacing w:before="63" w:line="231" w:lineRule="auto"/>
              <w:ind w:left="133" w:leftChars="0" w:right="106" w:rightChars="0" w:hanging="8" w:firstLineChars="0"/>
              <w:rPr>
                <w:rFonts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color w:val="auto"/>
                <w:spacing w:val="1"/>
              </w:rPr>
              <w:t>如家精选</w:t>
            </w:r>
            <w:r>
              <w:rPr>
                <w:rFonts w:hint="eastAsia"/>
                <w:color w:val="auto"/>
                <w:spacing w:val="1"/>
                <w:lang w:val="en-US" w:eastAsia="zh-CN"/>
              </w:rPr>
              <w:t>酒店</w:t>
            </w:r>
            <w:r>
              <w:rPr>
                <w:color w:val="auto"/>
                <w:spacing w:val="1"/>
              </w:rPr>
              <w:t>（湖州师范</w:t>
            </w:r>
            <w:r>
              <w:rPr>
                <w:color w:val="auto"/>
                <w:spacing w:val="-3"/>
              </w:rPr>
              <w:t>学院</w:t>
            </w:r>
            <w:r>
              <w:rPr>
                <w:rFonts w:hint="eastAsia"/>
                <w:color w:val="auto"/>
                <w:spacing w:val="-3"/>
                <w:lang w:val="en-US" w:eastAsia="zh-CN"/>
              </w:rPr>
              <w:t>衣裳街店</w:t>
            </w:r>
            <w:r>
              <w:rPr>
                <w:color w:val="auto"/>
                <w:spacing w:val="-3"/>
              </w:rPr>
              <w:t>）</w:t>
            </w:r>
          </w:p>
        </w:tc>
        <w:tc>
          <w:tcPr>
            <w:tcW w:w="4842" w:type="dxa"/>
            <w:shd w:val="clear" w:color="auto" w:fill="auto"/>
            <w:vAlign w:val="top"/>
          </w:tcPr>
          <w:p w14:paraId="66D7020B">
            <w:pPr>
              <w:pStyle w:val="6"/>
              <w:spacing w:before="220" w:line="222" w:lineRule="auto"/>
              <w:jc w:val="center"/>
              <w:rPr>
                <w:rFonts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color w:val="auto"/>
                <w:spacing w:val="2"/>
              </w:rPr>
              <w:t>湖州市吴兴区外环东路368</w:t>
            </w:r>
            <w:r>
              <w:rPr>
                <w:color w:val="auto"/>
                <w:spacing w:val="-30"/>
              </w:rPr>
              <w:t xml:space="preserve"> </w:t>
            </w:r>
            <w:r>
              <w:rPr>
                <w:color w:val="auto"/>
                <w:spacing w:val="2"/>
              </w:rPr>
              <w:t>号</w:t>
            </w:r>
          </w:p>
        </w:tc>
        <w:tc>
          <w:tcPr>
            <w:tcW w:w="1952" w:type="dxa"/>
            <w:shd w:val="clear" w:color="auto" w:fill="auto"/>
            <w:vAlign w:val="top"/>
          </w:tcPr>
          <w:p w14:paraId="5CD2F886">
            <w:pPr>
              <w:pStyle w:val="6"/>
              <w:spacing w:before="219" w:line="241" w:lineRule="auto"/>
              <w:ind w:left="190" w:leftChars="0"/>
              <w:rPr>
                <w:rFonts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color w:val="auto"/>
                <w:spacing w:val="-1"/>
              </w:rPr>
              <w:t>0572-2575889</w:t>
            </w:r>
          </w:p>
        </w:tc>
      </w:tr>
      <w:tr w14:paraId="5DA102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2605" w:type="dxa"/>
            <w:shd w:val="clear" w:color="auto" w:fill="auto"/>
            <w:vAlign w:val="center"/>
          </w:tcPr>
          <w:p w14:paraId="523DCF06">
            <w:pPr>
              <w:pStyle w:val="6"/>
              <w:spacing w:before="23" w:line="222" w:lineRule="auto"/>
              <w:jc w:val="center"/>
              <w:rPr>
                <w:rFonts w:hint="default" w:ascii="仿宋" w:hAnsi="仿宋" w:eastAsia="仿宋" w:cs="仿宋"/>
                <w:snapToGrid w:val="0"/>
                <w:color w:val="auto"/>
                <w:spacing w:val="-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7"/>
                <w:lang w:val="en-US" w:eastAsia="zh-CN"/>
              </w:rPr>
              <w:t>全季酒店（湖州师范大学店）</w:t>
            </w:r>
          </w:p>
        </w:tc>
        <w:tc>
          <w:tcPr>
            <w:tcW w:w="4842" w:type="dxa"/>
            <w:shd w:val="clear" w:color="auto" w:fill="auto"/>
            <w:vAlign w:val="center"/>
          </w:tcPr>
          <w:p w14:paraId="13B2A360">
            <w:pPr>
              <w:pStyle w:val="6"/>
              <w:spacing w:before="23" w:line="222" w:lineRule="auto"/>
              <w:jc w:val="center"/>
              <w:rPr>
                <w:rFonts w:hint="default" w:ascii="仿宋" w:hAnsi="仿宋" w:eastAsia="仿宋" w:cs="仿宋"/>
                <w:snapToGrid w:val="0"/>
                <w:color w:val="auto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10"/>
                <w:lang w:val="en-US" w:eastAsia="zh-CN"/>
              </w:rPr>
              <w:t>湖州市吴兴区龙泉街道和悦大楼龙湾路47号</w:t>
            </w:r>
          </w:p>
        </w:tc>
        <w:tc>
          <w:tcPr>
            <w:tcW w:w="1952" w:type="dxa"/>
            <w:shd w:val="clear" w:color="auto" w:fill="auto"/>
            <w:vAlign w:val="top"/>
          </w:tcPr>
          <w:p w14:paraId="3A8F2FBC">
            <w:pPr>
              <w:pStyle w:val="6"/>
              <w:spacing w:before="220" w:line="241" w:lineRule="auto"/>
              <w:ind w:left="190" w:leftChars="0"/>
              <w:rPr>
                <w:rFonts w:hint="default" w:ascii="仿宋" w:hAnsi="仿宋" w:eastAsia="仿宋" w:cs="仿宋"/>
                <w:snapToGrid w:val="0"/>
                <w:color w:val="auto"/>
                <w:spacing w:val="-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1"/>
                <w:lang w:val="en-US" w:eastAsia="zh-CN"/>
              </w:rPr>
              <w:t>0572-2619777</w:t>
            </w:r>
          </w:p>
        </w:tc>
      </w:tr>
      <w:tr w14:paraId="6E19B2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2605" w:type="dxa"/>
            <w:shd w:val="clear" w:color="auto" w:fill="auto"/>
            <w:vAlign w:val="center"/>
          </w:tcPr>
          <w:p w14:paraId="16C02C8C">
            <w:pPr>
              <w:pStyle w:val="6"/>
              <w:spacing w:before="23" w:line="222" w:lineRule="auto"/>
              <w:jc w:val="center"/>
              <w:rPr>
                <w:rFonts w:hint="default" w:ascii="仿宋" w:hAnsi="仿宋" w:eastAsia="仿宋" w:cs="仿宋"/>
                <w:snapToGrid w:val="0"/>
                <w:color w:val="auto"/>
                <w:spacing w:val="-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7"/>
                <w:lang w:val="en-US" w:eastAsia="zh-CN"/>
              </w:rPr>
              <w:t>汉庭酒店（湖州师范大学二环北路店）</w:t>
            </w:r>
          </w:p>
        </w:tc>
        <w:tc>
          <w:tcPr>
            <w:tcW w:w="4842" w:type="dxa"/>
            <w:shd w:val="clear" w:color="auto" w:fill="auto"/>
            <w:vAlign w:val="center"/>
          </w:tcPr>
          <w:p w14:paraId="1F2AC353">
            <w:pPr>
              <w:pStyle w:val="6"/>
              <w:spacing w:before="23" w:line="222" w:lineRule="auto"/>
              <w:jc w:val="center"/>
              <w:rPr>
                <w:rFonts w:hint="default" w:ascii="仿宋" w:hAnsi="仿宋" w:eastAsia="仿宋" w:cs="仿宋"/>
                <w:snapToGrid w:val="0"/>
                <w:color w:val="auto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10"/>
                <w:lang w:val="en-US" w:eastAsia="zh-CN"/>
              </w:rPr>
              <w:t>湖州市吴兴区二环北路58号信瑞大厦A座</w:t>
            </w:r>
          </w:p>
        </w:tc>
        <w:tc>
          <w:tcPr>
            <w:tcW w:w="1952" w:type="dxa"/>
            <w:shd w:val="clear" w:color="auto" w:fill="auto"/>
            <w:vAlign w:val="top"/>
          </w:tcPr>
          <w:p w14:paraId="7FF2C1F3">
            <w:pPr>
              <w:pStyle w:val="6"/>
              <w:spacing w:before="220" w:line="241" w:lineRule="auto"/>
              <w:ind w:left="190" w:leftChars="0"/>
              <w:rPr>
                <w:rFonts w:hint="default" w:ascii="仿宋" w:hAnsi="仿宋" w:eastAsia="仿宋" w:cs="仿宋"/>
                <w:snapToGrid w:val="0"/>
                <w:color w:val="auto"/>
                <w:spacing w:val="-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1"/>
                <w:lang w:val="en-US" w:eastAsia="zh-CN"/>
              </w:rPr>
              <w:t>0572-2985816</w:t>
            </w:r>
          </w:p>
        </w:tc>
      </w:tr>
    </w:tbl>
    <w:p w14:paraId="21001A3F">
      <w:pPr>
        <w:rPr>
          <w:rFonts w:ascii="Arial"/>
          <w:color w:val="auto"/>
          <w:sz w:val="21"/>
        </w:rPr>
      </w:pPr>
    </w:p>
    <w:p w14:paraId="224ED7C9">
      <w:pPr>
        <w:spacing w:line="91" w:lineRule="auto"/>
        <w:rPr>
          <w:rFonts w:ascii="Arial"/>
          <w:color w:val="auto"/>
          <w:sz w:val="2"/>
        </w:rPr>
      </w:pPr>
    </w:p>
    <w:p w14:paraId="6AA5251E">
      <w:pPr>
        <w:pStyle w:val="2"/>
        <w:spacing w:before="38" w:line="241" w:lineRule="auto"/>
        <w:ind w:left="130" w:right="273" w:firstLine="4"/>
        <w:rPr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注：</w:t>
      </w:r>
      <w:r>
        <w:rPr>
          <w:color w:val="auto"/>
          <w:sz w:val="24"/>
          <w:szCs w:val="24"/>
        </w:rPr>
        <w:t>住宿酒店具体可参考携程、大众点评等app。请提前预订住宿，以免</w:t>
      </w:r>
      <w:r>
        <w:rPr>
          <w:color w:val="auto"/>
          <w:spacing w:val="-1"/>
          <w:sz w:val="24"/>
          <w:szCs w:val="24"/>
        </w:rPr>
        <w:t>耽误行</w:t>
      </w:r>
      <w:r>
        <w:rPr>
          <w:color w:val="auto"/>
          <w:spacing w:val="-9"/>
          <w:sz w:val="24"/>
          <w:szCs w:val="24"/>
        </w:rPr>
        <w:t>程。</w:t>
      </w:r>
      <w:bookmarkStart w:id="0" w:name="_GoBack"/>
      <w:bookmarkEnd w:id="0"/>
    </w:p>
    <w:sectPr>
      <w:pgSz w:w="11906" w:h="16839"/>
      <w:pgMar w:top="850" w:right="1526" w:bottom="85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8254930"/>
    <w:rsid w:val="14010977"/>
    <w:rsid w:val="168C5524"/>
    <w:rsid w:val="191E7571"/>
    <w:rsid w:val="380B25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330</Words>
  <Characters>429</Characters>
  <TotalTime>1</TotalTime>
  <ScaleCrop>false</ScaleCrop>
  <LinksUpToDate>false</LinksUpToDate>
  <CharactersWithSpaces>438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2025-03-28T10:44:00Z</dcterms:created>
  <dc:creator>杜振宇</dc:creator>
  <cp:lastModifiedBy>盲刺客</cp:lastModifiedBy>
  <dcterms:modified xsi:type="dcterms:W3CDTF">2026-03-29T03:23:17Z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2026-03-27T09:28:01Z</vt:filetime>
  </property>
  <property fmtid="{D5CDD505-2E9C-101B-9397-08002B2CF9AE}" pid="4" name="KSOTemplateDocerSaveRecord">
    <vt:lpwstr>eyJoZGlkIjoiODQzZGViYWFhYzgyZmExNDgxNzY3ZWI3ZDgwMjhiZTAiLCJ1c2VySWQiOiIxMDMyOTQwOTMzIn0=</vt:lpwstr>
  </property>
  <property fmtid="{D5CDD505-2E9C-101B-9397-08002B2CF9AE}" pid="5" name="KSOProductBuildVer">
    <vt:lpwstr>2052-12.1.0.25225</vt:lpwstr>
  </property>
  <property fmtid="{D5CDD505-2E9C-101B-9397-08002B2CF9AE}" pid="6" name="ICV">
    <vt:lpwstr>D5C558E9F4714A20BCDBD0FF2F32345B_12</vt:lpwstr>
  </property>
</Properties>
</file>