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9B8EF">
      <w:pPr>
        <w:jc w:val="center"/>
        <w:rPr>
          <w:rFonts w:hint="eastAsia"/>
          <w:lang w:val="en-US" w:eastAsia="zh-CN"/>
        </w:rPr>
      </w:pPr>
    </w:p>
    <w:p w14:paraId="5B13BAB9">
      <w:pPr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承诺书</w:t>
      </w:r>
    </w:p>
    <w:p w14:paraId="6342A29B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        ，身份证号：                    ，</w:t>
      </w:r>
    </w:p>
    <w:p w14:paraId="123E93C3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准考证号：                          ，</w:t>
      </w:r>
    </w:p>
    <w:p w14:paraId="3C25EC01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报考（调剂）专业：         ，因        原因导致（                   ）无法按时出具，本人承诺此材料将在复试结束后及时送达，若不能提供该材料或材料不符合我校要求，本人承担一切因此造成的后果。</w:t>
      </w:r>
    </w:p>
    <w:p w14:paraId="3A5F8C88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F491357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62D4D27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6F01A33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承诺人（手写签字并按手印）：</w:t>
      </w:r>
    </w:p>
    <w:p w14:paraId="1ECB278A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日期：</w:t>
      </w:r>
    </w:p>
    <w:p w14:paraId="170168F5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C6A5D0F">
      <w:p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本承诺书不代表考生不需要提供相关材料，考生应当在及时开具相关材料。学历学位证书、学信网学籍证明、湖州师范大学2026年硕士研究生复试信息登记表、湖州师范大学硕士研究生思想政治品德考核表等必须提供，不适用于此承诺书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00000000"/>
    <w:rsid w:val="1B5809FE"/>
    <w:rsid w:val="26AE0ED0"/>
    <w:rsid w:val="31267D9B"/>
    <w:rsid w:val="34695D43"/>
    <w:rsid w:val="34E33A8D"/>
    <w:rsid w:val="3733658D"/>
    <w:rsid w:val="39C31E87"/>
    <w:rsid w:val="3AA43E10"/>
    <w:rsid w:val="6C8D3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218</Characters>
  <Lines>0</Lines>
  <Paragraphs>0</Paragraphs>
  <TotalTime>10</TotalTime>
  <ScaleCrop>false</ScaleCrop>
  <LinksUpToDate>false</LinksUpToDate>
  <CharactersWithSpaces>332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2022-03-20T12:05:00Z</dcterms:created>
  <dc:creator>Administrator</dc:creator>
  <cp:lastModifiedBy>盲刺客</cp:lastModifiedBy>
  <dcterms:modified xsi:type="dcterms:W3CDTF">2026-03-24T02:53:04Z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7ECC4FB348EA43F991E81DA7D86C1D4F</vt:lpwstr>
  </property>
  <property fmtid="{D5CDD505-2E9C-101B-9397-08002B2CF9AE}" pid="4" name="KSOTemplateDocerSaveRecord">
    <vt:lpwstr>eyJoZGlkIjoiODQzZGViYWFhYzgyZmExNDgxNzY3ZWI3ZDgwMjhiZTAiLCJ1c2VySWQiOiIxMDMyOTQwOTMzIn0=</vt:lpwstr>
  </property>
</Properties>
</file>